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hyperlink w:history="0" r:id="rId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hyperlink w:history="0" r:id="rId8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227-ФЗ</w:t>
              </w:r>
            </w:hyperlink>
            <w:r>
              <w:rPr>
                <w:sz w:val="24"/>
                <w:color w:val="392c69"/>
              </w:rPr>
              <w:t xml:space="preserve">, от 07.05.2013 </w:t>
            </w:r>
            <w:hyperlink w:history="0" r:id="rId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80-ФЗ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182-ФЗ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hyperlink w:history="0" r:id="rId1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 от 03.11.2015 </w:t>
            </w:r>
            <w:hyperlink w:history="0" r:id="rId12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305-ФЗ</w:t>
              </w:r>
            </w:hyperlink>
            <w:r>
              <w:rPr>
                <w:sz w:val="24"/>
                <w:color w:val="392c69"/>
              </w:rPr>
              <w:t xml:space="preserve">, от 27.11.2017 </w:t>
            </w:r>
            <w:hyperlink w:history="0" r:id="rId1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hyperlink w:history="0" r:id="rId14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4"/>
                  <w:color w:val="0000ff"/>
                </w:rPr>
                <w:t xml:space="preserve">N 528-ФЗ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480-ФЗ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1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547-ФЗ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7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19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2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hyperlink w:history="0" r:id="rId2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23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28.12.2024 N 547-ФЗ)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4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7" w:tooltip="&quot;Кодекс административного судопроизводства Российской Федерации&quot; от 08.03.2015 N 21-ФЗ (ред. от 01.04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hyperlink w:history="0" r:id="rId28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4"/>
            <w:color w:val="0000ff"/>
          </w:rPr>
          <w:t xml:space="preserve">преследование</w:t>
        </w:r>
      </w:hyperlink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29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4"/>
            <w:color w:val="0000ff"/>
          </w:rPr>
          <w:t xml:space="preserve">частной жизни</w:t>
        </w:r>
      </w:hyperlink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4"/>
        </w:rPr>
        <w:t xml:space="preserve">особый порядок</w:t>
      </w:r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hyperlink w:history="0" r:id="rId30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1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3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3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3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hyperlink w:history="0" r:id="rId36" w:tooltip="Федеральный закон от 18.07.2006 N 109-ФЗ (ред. от 08.08.2024) &quot;О миграционном учете иностранных граждан и лиц без гражданства в Российской Федерации&quot;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hyperlink w:history="0" r:id="rId37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357-ФЗ; в ред. Федерального </w:t>
      </w:r>
      <w:hyperlink w:history="0" r:id="rId38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27.12.2018 N 528-ФЗ)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39" w:tooltip="&quot;Кодекс административного судопроизводства Российской Федерации&quot; от 08.03.2015 N 21-ФЗ (ред. от 01.04.202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4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4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4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5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6" w:tooltip="&quot;Гражданский процессуальный кодекс Российской Федерации&quot; от 14.11.2002 N 138-ФЗ (ред. от 01.04.2025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49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51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hyperlink w:history="0" r:id="rId55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56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7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4"/>
            <w:color w:val="0000ff"/>
          </w:rPr>
          <w:t xml:space="preserve">анализируют</w:t>
        </w:r>
      </w:hyperlink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8" w:tooltip="&quot;Кодекс Российской Федерации об административных правонарушениях&quot; от 30.12.2001 N 195-ФЗ (ред. от 07.04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hyperlink w:history="0" r:id="rId59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hyperlink w:history="0" r:id="rId60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</w:t>
      </w:r>
      <w:hyperlink w:history="0" r:id="rId61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</w:t>
      </w:r>
      <w:hyperlink w:history="0" r:id="rId62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</w:t>
      </w:r>
      <w:hyperlink w:history="0" r:id="rId63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</w:t>
      </w:r>
      <w:hyperlink w:history="0" r:id="rId64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-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01960&amp;date=19.05.2025&amp;dst=100008&amp;field=134" TargetMode = "External"/>
	<Relationship Id="rId8" Type="http://schemas.openxmlformats.org/officeDocument/2006/relationships/hyperlink" Target="https://login.consultant.ru/link/?req=doc&amp;base=LAW&amp;n=479088&amp;date=19.05.2025&amp;dst=100325&amp;field=134" TargetMode = "External"/>
	<Relationship Id="rId9" Type="http://schemas.openxmlformats.org/officeDocument/2006/relationships/hyperlink" Target="https://login.consultant.ru/link/?req=doc&amp;base=LAW&amp;n=145999&amp;date=19.05.2025&amp;dst=100014&amp;field=134" TargetMode = "External"/>
	<Relationship Id="rId10" Type="http://schemas.openxmlformats.org/officeDocument/2006/relationships/hyperlink" Target="https://login.consultant.ru/link/?req=doc&amp;base=LAW&amp;n=148493&amp;date=19.05.2025&amp;dst=100008&amp;field=134" TargetMode = "External"/>
	<Relationship Id="rId11" Type="http://schemas.openxmlformats.org/officeDocument/2006/relationships/hyperlink" Target="https://login.consultant.ru/link/?req=doc&amp;base=LAW&amp;n=201153&amp;date=19.05.2025&amp;dst=100181&amp;field=134" TargetMode = "External"/>
	<Relationship Id="rId12" Type="http://schemas.openxmlformats.org/officeDocument/2006/relationships/hyperlink" Target="https://login.consultant.ru/link/?req=doc&amp;base=LAW&amp;n=188321&amp;date=19.05.2025&amp;dst=100008&amp;field=134" TargetMode = "External"/>
	<Relationship Id="rId13" Type="http://schemas.openxmlformats.org/officeDocument/2006/relationships/hyperlink" Target="https://login.consultant.ru/link/?req=doc&amp;base=LAW&amp;n=283516&amp;date=19.05.2025&amp;dst=100008&amp;field=134" TargetMode = "External"/>
	<Relationship Id="rId14" Type="http://schemas.openxmlformats.org/officeDocument/2006/relationships/hyperlink" Target="https://login.consultant.ru/link/?req=doc&amp;base=LAW&amp;n=446157&amp;date=19.05.2025&amp;dst=100514&amp;field=134" TargetMode = "External"/>
	<Relationship Id="rId15" Type="http://schemas.openxmlformats.org/officeDocument/2006/relationships/hyperlink" Target="https://login.consultant.ru/link/?req=doc&amp;base=LAW&amp;n=454052&amp;date=19.05.2025&amp;dst=100009&amp;field=134" TargetMode = "External"/>
	<Relationship Id="rId16" Type="http://schemas.openxmlformats.org/officeDocument/2006/relationships/hyperlink" Target="https://login.consultant.ru/link/?req=doc&amp;base=LAW&amp;n=494840&amp;date=19.05.2025&amp;dst=100009&amp;field=134" TargetMode = "External"/>
	<Relationship Id="rId17" Type="http://schemas.openxmlformats.org/officeDocument/2006/relationships/hyperlink" Target="https://login.consultant.ru/link/?req=doc&amp;base=LAW&amp;n=133199&amp;date=19.05.2025&amp;dst=100066&amp;field=134" TargetMode = "External"/>
	<Relationship Id="rId18" Type="http://schemas.openxmlformats.org/officeDocument/2006/relationships/hyperlink" Target="https://login.consultant.ru/link/?req=doc&amp;base=LAW&amp;n=2875&amp;date=19.05.2025&amp;dst=100127&amp;field=134" TargetMode = "External"/>
	<Relationship Id="rId19" Type="http://schemas.openxmlformats.org/officeDocument/2006/relationships/hyperlink" Target="https://login.consultant.ru/link/?req=doc&amp;base=LAW&amp;n=453320&amp;date=19.05.2025&amp;dst=100211&amp;field=134" TargetMode = "External"/>
	<Relationship Id="rId20" Type="http://schemas.openxmlformats.org/officeDocument/2006/relationships/hyperlink" Target="https://login.consultant.ru/link/?req=doc&amp;base=LAW&amp;n=145999&amp;date=19.05.2025&amp;dst=100015&amp;field=134" TargetMode = "External"/>
	<Relationship Id="rId21" Type="http://schemas.openxmlformats.org/officeDocument/2006/relationships/hyperlink" Target="https://login.consultant.ru/link/?req=doc&amp;base=LAW&amp;n=145999&amp;date=19.05.2025&amp;dst=100017&amp;field=134" TargetMode = "External"/>
	<Relationship Id="rId22" Type="http://schemas.openxmlformats.org/officeDocument/2006/relationships/hyperlink" Target="https://login.consultant.ru/link/?req=doc&amp;base=LAW&amp;n=2875&amp;date=19.05.2025" TargetMode = "External"/>
	<Relationship Id="rId23" Type="http://schemas.openxmlformats.org/officeDocument/2006/relationships/hyperlink" Target="https://login.consultant.ru/link/?req=doc&amp;base=LAW&amp;n=494840&amp;date=19.05.2025&amp;dst=100010&amp;field=134" TargetMode = "External"/>
	<Relationship Id="rId24" Type="http://schemas.openxmlformats.org/officeDocument/2006/relationships/hyperlink" Target="https://login.consultant.ru/link/?req=doc&amp;base=LAW&amp;n=479088&amp;date=19.05.2025&amp;dst=100327&amp;field=134" TargetMode = "External"/>
	<Relationship Id="rId25" Type="http://schemas.openxmlformats.org/officeDocument/2006/relationships/hyperlink" Target="https://login.consultant.ru/link/?req=doc&amp;base=LAW&amp;n=93980&amp;date=19.05.2025" TargetMode = "External"/>
	<Relationship Id="rId26" Type="http://schemas.openxmlformats.org/officeDocument/2006/relationships/hyperlink" Target="https://login.consultant.ru/link/?req=doc&amp;base=LAW&amp;n=283516&amp;date=19.05.2025&amp;dst=100009&amp;field=134" TargetMode = "External"/>
	<Relationship Id="rId27" Type="http://schemas.openxmlformats.org/officeDocument/2006/relationships/hyperlink" Target="https://login.consultant.ru/link/?req=doc&amp;base=LAW&amp;n=502256&amp;date=19.05.2025&amp;dst=101414&amp;field=134" TargetMode = "External"/>
	<Relationship Id="rId28" Type="http://schemas.openxmlformats.org/officeDocument/2006/relationships/hyperlink" Target="https://login.consultant.ru/link/?req=doc&amp;base=LAW&amp;n=195322&amp;date=19.05.2025&amp;dst=100174&amp;field=134" TargetMode = "External"/>
	<Relationship Id="rId29" Type="http://schemas.openxmlformats.org/officeDocument/2006/relationships/hyperlink" Target="https://login.consultant.ru/link/?req=doc&amp;base=LAW&amp;n=133029&amp;date=19.05.2025&amp;dst=100011&amp;field=134" TargetMode = "External"/>
	<Relationship Id="rId30" Type="http://schemas.openxmlformats.org/officeDocument/2006/relationships/hyperlink" Target="https://login.consultant.ru/link/?req=doc&amp;base=LAW&amp;n=494840&amp;date=19.05.2025&amp;dst=100012&amp;field=134" TargetMode = "External"/>
	<Relationship Id="rId31" Type="http://schemas.openxmlformats.org/officeDocument/2006/relationships/hyperlink" Target="https://login.consultant.ru/link/?req=doc&amp;base=LAW&amp;n=454052&amp;date=19.05.2025&amp;dst=100012&amp;field=134" TargetMode = "External"/>
	<Relationship Id="rId32" Type="http://schemas.openxmlformats.org/officeDocument/2006/relationships/hyperlink" Target="https://login.consultant.ru/link/?req=doc&amp;base=LAW&amp;n=454052&amp;date=19.05.2025&amp;dst=100013&amp;field=134" TargetMode = "External"/>
	<Relationship Id="rId33" Type="http://schemas.openxmlformats.org/officeDocument/2006/relationships/hyperlink" Target="https://login.consultant.ru/link/?req=doc&amp;base=LAW&amp;n=283516&amp;date=19.05.2025&amp;dst=100010&amp;field=134" TargetMode = "External"/>
	<Relationship Id="rId34" Type="http://schemas.openxmlformats.org/officeDocument/2006/relationships/hyperlink" Target="https://login.consultant.ru/link/?req=doc&amp;base=LAW&amp;n=454052&amp;date=19.05.2025&amp;dst=100014&amp;field=134" TargetMode = "External"/>
	<Relationship Id="rId35" Type="http://schemas.openxmlformats.org/officeDocument/2006/relationships/hyperlink" Target="https://login.consultant.ru/link/?req=doc&amp;base=LAW&amp;n=494840&amp;date=19.05.2025&amp;dst=100014&amp;field=134" TargetMode = "External"/>
	<Relationship Id="rId36" Type="http://schemas.openxmlformats.org/officeDocument/2006/relationships/hyperlink" Target="https://login.consultant.ru/link/?req=doc&amp;base=LAW&amp;n=482708&amp;date=19.05.2025&amp;dst=100238&amp;field=134" TargetMode = "External"/>
	<Relationship Id="rId37" Type="http://schemas.openxmlformats.org/officeDocument/2006/relationships/hyperlink" Target="https://login.consultant.ru/link/?req=doc&amp;base=LAW&amp;n=201153&amp;date=19.05.2025&amp;dst=100182&amp;field=134" TargetMode = "External"/>
	<Relationship Id="rId38" Type="http://schemas.openxmlformats.org/officeDocument/2006/relationships/hyperlink" Target="https://login.consultant.ru/link/?req=doc&amp;base=LAW&amp;n=446157&amp;date=19.05.2025&amp;dst=100514&amp;field=134" TargetMode = "External"/>
	<Relationship Id="rId39" Type="http://schemas.openxmlformats.org/officeDocument/2006/relationships/hyperlink" Target="https://login.consultant.ru/link/?req=doc&amp;base=LAW&amp;n=502256&amp;date=19.05.2025&amp;dst=101414&amp;field=134" TargetMode = "External"/>
	<Relationship Id="rId40" Type="http://schemas.openxmlformats.org/officeDocument/2006/relationships/hyperlink" Target="https://login.consultant.ru/link/?req=doc&amp;base=LAW&amp;n=479088&amp;date=19.05.2025&amp;dst=100331&amp;field=134" TargetMode = "External"/>
	<Relationship Id="rId41" Type="http://schemas.openxmlformats.org/officeDocument/2006/relationships/hyperlink" Target="https://login.consultant.ru/link/?req=doc&amp;base=LAW&amp;n=93980&amp;date=19.05.2025" TargetMode = "External"/>
	<Relationship Id="rId42" Type="http://schemas.openxmlformats.org/officeDocument/2006/relationships/hyperlink" Target="https://login.consultant.ru/link/?req=doc&amp;base=LAW&amp;n=283516&amp;date=19.05.2025&amp;dst=100012&amp;field=134" TargetMode = "External"/>
	<Relationship Id="rId43" Type="http://schemas.openxmlformats.org/officeDocument/2006/relationships/hyperlink" Target="https://login.consultant.ru/link/?req=doc&amp;base=LAW&amp;n=454052&amp;date=19.05.2025&amp;dst=100015&amp;field=134" TargetMode = "External"/>
	<Relationship Id="rId44" Type="http://schemas.openxmlformats.org/officeDocument/2006/relationships/hyperlink" Target="https://login.consultant.ru/link/?req=doc&amp;base=LAW&amp;n=494840&amp;date=19.05.2025&amp;dst=100015&amp;field=134" TargetMode = "External"/>
	<Relationship Id="rId45" Type="http://schemas.openxmlformats.org/officeDocument/2006/relationships/hyperlink" Target="https://login.consultant.ru/link/?req=doc&amp;base=LAW&amp;n=148493&amp;date=19.05.2025&amp;dst=100009&amp;field=134" TargetMode = "External"/>
	<Relationship Id="rId46" Type="http://schemas.openxmlformats.org/officeDocument/2006/relationships/hyperlink" Target="https://login.consultant.ru/link/?req=doc&amp;base=LAW&amp;n=502255&amp;date=19.05.2025&amp;dst=101445&amp;field=134" TargetMode = "External"/>
	<Relationship Id="rId47" Type="http://schemas.openxmlformats.org/officeDocument/2006/relationships/hyperlink" Target="https://login.consultant.ru/link/?req=doc&amp;base=LAW&amp;n=101960&amp;date=19.05.2025&amp;dst=100009&amp;field=134" TargetMode = "External"/>
	<Relationship Id="rId48" Type="http://schemas.openxmlformats.org/officeDocument/2006/relationships/hyperlink" Target="https://login.consultant.ru/link/?req=doc&amp;base=LAW&amp;n=101960&amp;date=19.05.2025&amp;dst=100010&amp;field=134" TargetMode = "External"/>
	<Relationship Id="rId49" Type="http://schemas.openxmlformats.org/officeDocument/2006/relationships/hyperlink" Target="https://login.consultant.ru/link/?req=doc&amp;base=LAW&amp;n=283516&amp;date=19.05.2025&amp;dst=100015&amp;field=134" TargetMode = "External"/>
	<Relationship Id="rId50" Type="http://schemas.openxmlformats.org/officeDocument/2006/relationships/hyperlink" Target="https://login.consultant.ru/link/?req=doc&amp;base=LAW&amp;n=148493&amp;date=19.05.2025&amp;dst=100010&amp;field=134" TargetMode = "External"/>
	<Relationship Id="rId51" Type="http://schemas.openxmlformats.org/officeDocument/2006/relationships/hyperlink" Target="https://login.consultant.ru/link/?req=doc&amp;base=LAW&amp;n=283516&amp;date=19.05.2025&amp;dst=100017&amp;field=134" TargetMode = "External"/>
	<Relationship Id="rId52" Type="http://schemas.openxmlformats.org/officeDocument/2006/relationships/hyperlink" Target="https://login.consultant.ru/link/?req=doc&amp;base=LAW&amp;n=93980&amp;date=19.05.2025" TargetMode = "External"/>
	<Relationship Id="rId53" Type="http://schemas.openxmlformats.org/officeDocument/2006/relationships/hyperlink" Target="https://login.consultant.ru/link/?req=doc&amp;base=LAW&amp;n=201153&amp;date=19.05.2025&amp;dst=100185&amp;field=134" TargetMode = "External"/>
	<Relationship Id="rId54" Type="http://schemas.openxmlformats.org/officeDocument/2006/relationships/hyperlink" Target="https://login.consultant.ru/link/?req=doc&amp;base=LAW&amp;n=201153&amp;date=19.05.2025&amp;dst=100186&amp;field=134" TargetMode = "External"/>
	<Relationship Id="rId55" Type="http://schemas.openxmlformats.org/officeDocument/2006/relationships/hyperlink" Target="https://login.consultant.ru/link/?req=doc&amp;base=LAW&amp;n=149244&amp;date=19.05.2025" TargetMode = "External"/>
	<Relationship Id="rId56" Type="http://schemas.openxmlformats.org/officeDocument/2006/relationships/hyperlink" Target="https://login.consultant.ru/link/?req=doc&amp;base=LAW&amp;n=188321&amp;date=19.05.2025&amp;dst=100008&amp;field=134" TargetMode = "External"/>
	<Relationship Id="rId57" Type="http://schemas.openxmlformats.org/officeDocument/2006/relationships/hyperlink" Target="https://login.consultant.ru/link/?req=doc&amp;base=LAW&amp;n=215502&amp;date=19.05.2025" TargetMode = "External"/>
	<Relationship Id="rId58" Type="http://schemas.openxmlformats.org/officeDocument/2006/relationships/hyperlink" Target="https://login.consultant.ru/link/?req=doc&amp;base=LAW&amp;n=502642&amp;date=19.05.2025&amp;dst=2726&amp;field=134" TargetMode = "External"/>
	<Relationship Id="rId59" Type="http://schemas.openxmlformats.org/officeDocument/2006/relationships/hyperlink" Target="https://login.consultant.ru/link/?req=doc&amp;base=LAW&amp;n=1929&amp;date=19.05.2025" TargetMode = "External"/>
	<Relationship Id="rId60" Type="http://schemas.openxmlformats.org/officeDocument/2006/relationships/hyperlink" Target="https://login.consultant.ru/link/?req=doc&amp;base=ESU&amp;n=2903&amp;date=19.05.2025" TargetMode = "External"/>
	<Relationship Id="rId61" Type="http://schemas.openxmlformats.org/officeDocument/2006/relationships/hyperlink" Target="https://login.consultant.ru/link/?req=doc&amp;base=ESU&amp;n=6801&amp;date=19.05.2025" TargetMode = "External"/>
	<Relationship Id="rId62" Type="http://schemas.openxmlformats.org/officeDocument/2006/relationships/hyperlink" Target="https://login.consultant.ru/link/?req=doc&amp;base=ESU&amp;n=15445&amp;date=19.05.2025&amp;dst=100009&amp;field=134" TargetMode = "External"/>
	<Relationship Id="rId63" Type="http://schemas.openxmlformats.org/officeDocument/2006/relationships/hyperlink" Target="https://login.consultant.ru/link/?req=doc&amp;base=ESU&amp;n=7935&amp;date=19.05.2025" TargetMode = "External"/>
	<Relationship Id="rId64" Type="http://schemas.openxmlformats.org/officeDocument/2006/relationships/hyperlink" Target="https://login.consultant.ru/link/?req=doc&amp;base=ESU&amp;n=43655&amp;date=19.05.2025&amp;dst=10001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2025-05-19T07:32:53Z</dcterms:created>
</cp:coreProperties>
</file>